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C4" w:rsidRPr="00F3379C" w:rsidRDefault="000E47A2" w:rsidP="000E47A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379C">
        <w:rPr>
          <w:rFonts w:ascii="Times New Roman" w:hAnsi="Times New Roman" w:cs="Times New Roman"/>
          <w:b/>
          <w:sz w:val="20"/>
          <w:szCs w:val="20"/>
          <w:u w:val="single"/>
        </w:rPr>
        <w:t>Quiz 3.1 Study Guide (12</w:t>
      </w:r>
      <w:r w:rsidRPr="00F3379C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F3379C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>What is an Authoritarian State? PowerPoint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1.</w:t>
      </w:r>
      <w:r w:rsidR="00F3379C">
        <w:rPr>
          <w:rFonts w:ascii="Times New Roman" w:hAnsi="Times New Roman" w:cs="Times New Roman"/>
          <w:sz w:val="20"/>
          <w:szCs w:val="20"/>
        </w:rPr>
        <w:t xml:space="preserve"> Definition of Authoritarian State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2.</w:t>
      </w:r>
      <w:r w:rsidR="00F3379C">
        <w:rPr>
          <w:rFonts w:ascii="Times New Roman" w:hAnsi="Times New Roman" w:cs="Times New Roman"/>
          <w:sz w:val="20"/>
          <w:szCs w:val="20"/>
        </w:rPr>
        <w:t xml:space="preserve"> Definition of Totalitarian Governments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3.</w:t>
      </w:r>
      <w:r w:rsidR="00F3379C">
        <w:rPr>
          <w:rFonts w:ascii="Times New Roman" w:hAnsi="Times New Roman" w:cs="Times New Roman"/>
          <w:sz w:val="20"/>
          <w:szCs w:val="20"/>
        </w:rPr>
        <w:t xml:space="preserve"> Characteristics of Authoritarian States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>What Conditions Gave Rise to Authoritarianism in Germany? PowerPoint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4.</w:t>
      </w:r>
      <w:r w:rsidR="00F3379C">
        <w:rPr>
          <w:rFonts w:ascii="Times New Roman" w:hAnsi="Times New Roman" w:cs="Times New Roman"/>
          <w:sz w:val="20"/>
          <w:szCs w:val="20"/>
        </w:rPr>
        <w:t xml:space="preserve"> Weimer Republic: Stage 1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5.</w:t>
      </w:r>
      <w:r w:rsidR="00F3379C">
        <w:rPr>
          <w:rFonts w:ascii="Times New Roman" w:hAnsi="Times New Roman" w:cs="Times New Roman"/>
          <w:sz w:val="20"/>
          <w:szCs w:val="20"/>
        </w:rPr>
        <w:t xml:space="preserve"> Weimer Republic: Stage 2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6.</w:t>
      </w:r>
      <w:r w:rsidR="00F3379C">
        <w:rPr>
          <w:rFonts w:ascii="Times New Roman" w:hAnsi="Times New Roman" w:cs="Times New Roman"/>
          <w:sz w:val="20"/>
          <w:szCs w:val="20"/>
        </w:rPr>
        <w:t xml:space="preserve"> Weimer Republic: Stage 3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7.</w:t>
      </w:r>
      <w:r w:rsidR="00F3379C">
        <w:rPr>
          <w:rFonts w:ascii="Times New Roman" w:hAnsi="Times New Roman" w:cs="Times New Roman"/>
          <w:sz w:val="20"/>
          <w:szCs w:val="20"/>
        </w:rPr>
        <w:t xml:space="preserve"> Weimer Republic: Stage 4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>How Historians Explain the Rise of Hitler PowerPoint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8.</w:t>
      </w:r>
      <w:r w:rsidR="00F3379C">
        <w:rPr>
          <w:rFonts w:ascii="Times New Roman" w:hAnsi="Times New Roman" w:cs="Times New Roman"/>
          <w:sz w:val="20"/>
          <w:szCs w:val="20"/>
        </w:rPr>
        <w:t xml:space="preserve"> Determinist v. Structuralist v. </w:t>
      </w:r>
      <w:proofErr w:type="spellStart"/>
      <w:r w:rsidR="00F3379C">
        <w:rPr>
          <w:rFonts w:ascii="Times New Roman" w:hAnsi="Times New Roman" w:cs="Times New Roman"/>
          <w:sz w:val="20"/>
          <w:szCs w:val="20"/>
        </w:rPr>
        <w:t>Intentionalist</w:t>
      </w:r>
      <w:proofErr w:type="spellEnd"/>
      <w:r w:rsidR="00F337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>Nazi Use of Propaganda and Censorship PowerPoint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9.</w:t>
      </w:r>
      <w:r w:rsidR="00F3379C">
        <w:rPr>
          <w:rFonts w:ascii="Times New Roman" w:hAnsi="Times New Roman" w:cs="Times New Roman"/>
          <w:sz w:val="20"/>
          <w:szCs w:val="20"/>
        </w:rPr>
        <w:t xml:space="preserve"> Joseph Goebbels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10.</w:t>
      </w:r>
      <w:r w:rsidR="00F3379C">
        <w:rPr>
          <w:rFonts w:ascii="Times New Roman" w:hAnsi="Times New Roman" w:cs="Times New Roman"/>
          <w:sz w:val="20"/>
          <w:szCs w:val="20"/>
        </w:rPr>
        <w:t xml:space="preserve"> Radio, Cinema, and Press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11.</w:t>
      </w:r>
      <w:r w:rsidR="00F3379C">
        <w:rPr>
          <w:rFonts w:ascii="Times New Roman" w:hAnsi="Times New Roman" w:cs="Times New Roman"/>
          <w:sz w:val="20"/>
          <w:szCs w:val="20"/>
        </w:rPr>
        <w:t xml:space="preserve"> Photographs, Posters, and the Arts 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>Germany Foreign Policies PowerPoints (Review of Paper 1)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12.</w:t>
      </w:r>
      <w:r w:rsidR="00380619">
        <w:rPr>
          <w:rFonts w:ascii="Times New Roman" w:hAnsi="Times New Roman" w:cs="Times New Roman"/>
          <w:sz w:val="20"/>
          <w:szCs w:val="20"/>
        </w:rPr>
        <w:t xml:space="preserve"> Factors that influenced Hitler’s foreign policy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13.</w:t>
      </w:r>
      <w:r w:rsidR="00380619">
        <w:rPr>
          <w:rFonts w:ascii="Times New Roman" w:hAnsi="Times New Roman" w:cs="Times New Roman"/>
          <w:sz w:val="20"/>
          <w:szCs w:val="20"/>
        </w:rPr>
        <w:t xml:space="preserve"> Hitler’s Foreign Policy Aims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14.</w:t>
      </w:r>
      <w:r w:rsidR="00380619">
        <w:rPr>
          <w:rFonts w:ascii="Times New Roman" w:hAnsi="Times New Roman" w:cs="Times New Roman"/>
          <w:sz w:val="20"/>
          <w:szCs w:val="20"/>
        </w:rPr>
        <w:t xml:space="preserve"> U.S. response to Hitler’s foreign policy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15.</w:t>
      </w:r>
      <w:r w:rsidR="00380619">
        <w:rPr>
          <w:rFonts w:ascii="Times New Roman" w:hAnsi="Times New Roman" w:cs="Times New Roman"/>
          <w:sz w:val="20"/>
          <w:szCs w:val="20"/>
        </w:rPr>
        <w:t xml:space="preserve"> WWII by 1940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>What Historical Conditions Facilitated Castro’s Rise to Power? PowerPoint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16.</w:t>
      </w:r>
      <w:r w:rsidR="00531128">
        <w:rPr>
          <w:rFonts w:ascii="Times New Roman" w:hAnsi="Times New Roman" w:cs="Times New Roman"/>
          <w:sz w:val="20"/>
          <w:szCs w:val="20"/>
        </w:rPr>
        <w:t xml:space="preserve"> Cuban problems because of the Spanish-American War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17.</w:t>
      </w:r>
      <w:r w:rsidR="00531128">
        <w:rPr>
          <w:rFonts w:ascii="Times New Roman" w:hAnsi="Times New Roman" w:cs="Times New Roman"/>
          <w:sz w:val="20"/>
          <w:szCs w:val="20"/>
        </w:rPr>
        <w:t xml:space="preserve"> Teller v. Platt Amendments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18.</w:t>
      </w:r>
      <w:r w:rsidR="00531128">
        <w:rPr>
          <w:rFonts w:ascii="Times New Roman" w:hAnsi="Times New Roman" w:cs="Times New Roman"/>
          <w:sz w:val="20"/>
          <w:szCs w:val="20"/>
        </w:rPr>
        <w:t xml:space="preserve"> Political Conditions in Cuba (1-3)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 xml:space="preserve">19. </w:t>
      </w:r>
      <w:r w:rsidR="00531128">
        <w:rPr>
          <w:rFonts w:ascii="Times New Roman" w:hAnsi="Times New Roman" w:cs="Times New Roman"/>
          <w:sz w:val="20"/>
          <w:szCs w:val="20"/>
        </w:rPr>
        <w:t xml:space="preserve">Political Conditions in Cuba (4-6)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>How Did Fidel Castro Rise to Power? PowerPoint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20.</w:t>
      </w:r>
      <w:r w:rsidR="00531128">
        <w:rPr>
          <w:rFonts w:ascii="Times New Roman" w:hAnsi="Times New Roman" w:cs="Times New Roman"/>
          <w:sz w:val="20"/>
          <w:szCs w:val="20"/>
        </w:rPr>
        <w:t xml:space="preserve"> Early political activism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21.</w:t>
      </w:r>
      <w:r w:rsidR="00531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128">
        <w:rPr>
          <w:rFonts w:ascii="Times New Roman" w:hAnsi="Times New Roman" w:cs="Times New Roman"/>
          <w:sz w:val="20"/>
          <w:szCs w:val="20"/>
        </w:rPr>
        <w:t>Moncada</w:t>
      </w:r>
      <w:proofErr w:type="spellEnd"/>
      <w:r w:rsidR="00531128">
        <w:rPr>
          <w:rFonts w:ascii="Times New Roman" w:hAnsi="Times New Roman" w:cs="Times New Roman"/>
          <w:sz w:val="20"/>
          <w:szCs w:val="20"/>
        </w:rPr>
        <w:t xml:space="preserve"> Barracks and the rise of M-26-7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22.</w:t>
      </w:r>
      <w:r w:rsidR="00531128">
        <w:rPr>
          <w:rFonts w:ascii="Times New Roman" w:hAnsi="Times New Roman" w:cs="Times New Roman"/>
          <w:sz w:val="20"/>
          <w:szCs w:val="20"/>
        </w:rPr>
        <w:t xml:space="preserve"> Granma Expedition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23.</w:t>
      </w:r>
      <w:r w:rsidR="00531128">
        <w:rPr>
          <w:rFonts w:ascii="Times New Roman" w:hAnsi="Times New Roman" w:cs="Times New Roman"/>
          <w:sz w:val="20"/>
          <w:szCs w:val="20"/>
        </w:rPr>
        <w:t xml:space="preserve"> Campaign in the Sierra </w:t>
      </w:r>
      <w:proofErr w:type="spellStart"/>
      <w:r w:rsidR="00531128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="0053112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379C">
        <w:rPr>
          <w:rFonts w:ascii="Times New Roman" w:hAnsi="Times New Roman" w:cs="Times New Roman"/>
          <w:b/>
          <w:sz w:val="20"/>
          <w:szCs w:val="20"/>
        </w:rPr>
        <w:t xml:space="preserve">Cuba Book (Chapters 11-14) 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24. Chapter 11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25. Chapter 11</w:t>
      </w:r>
    </w:p>
    <w:p w:rsidR="000E47A2" w:rsidRPr="00F3379C" w:rsidRDefault="000E47A2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26. Chapter 11</w:t>
      </w:r>
    </w:p>
    <w:p w:rsidR="006F157C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27. Chapter 11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28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12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29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12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30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12</w:t>
      </w:r>
    </w:p>
    <w:p w:rsidR="006F157C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31. Chapter 12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32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13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33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13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34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13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35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13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36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14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37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14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38</w:t>
      </w:r>
      <w:r w:rsidR="000E47A2" w:rsidRPr="00F3379C">
        <w:rPr>
          <w:rFonts w:ascii="Times New Roman" w:hAnsi="Times New Roman" w:cs="Times New Roman"/>
          <w:sz w:val="20"/>
          <w:szCs w:val="20"/>
        </w:rPr>
        <w:t xml:space="preserve"> Chapter 14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39</w:t>
      </w:r>
      <w:r w:rsidR="000E47A2" w:rsidRPr="00F3379C">
        <w:rPr>
          <w:rFonts w:ascii="Times New Roman" w:hAnsi="Times New Roman" w:cs="Times New Roman"/>
          <w:sz w:val="20"/>
          <w:szCs w:val="20"/>
        </w:rPr>
        <w:t>. Chapter 14</w:t>
      </w:r>
    </w:p>
    <w:p w:rsidR="000E47A2" w:rsidRPr="00F3379C" w:rsidRDefault="006F157C" w:rsidP="000E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79C">
        <w:rPr>
          <w:rFonts w:ascii="Times New Roman" w:hAnsi="Times New Roman" w:cs="Times New Roman"/>
          <w:sz w:val="20"/>
          <w:szCs w:val="20"/>
        </w:rPr>
        <w:t>40</w:t>
      </w:r>
      <w:r w:rsidR="000E47A2" w:rsidRPr="00F3379C">
        <w:rPr>
          <w:rFonts w:ascii="Times New Roman" w:hAnsi="Times New Roman" w:cs="Times New Roman"/>
          <w:sz w:val="20"/>
          <w:szCs w:val="20"/>
        </w:rPr>
        <w:t xml:space="preserve">. Chapter 14 </w:t>
      </w:r>
    </w:p>
    <w:sectPr w:rsidR="000E47A2" w:rsidRPr="00F3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2"/>
    <w:rsid w:val="000E47A2"/>
    <w:rsid w:val="00380619"/>
    <w:rsid w:val="004F40C4"/>
    <w:rsid w:val="00531128"/>
    <w:rsid w:val="006F157C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56A1"/>
  <w15:chartTrackingRefBased/>
  <w15:docId w15:val="{25EB2CFB-ADC6-45DB-9D33-9C9A744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5</cp:revision>
  <dcterms:created xsi:type="dcterms:W3CDTF">2020-01-19T21:47:00Z</dcterms:created>
  <dcterms:modified xsi:type="dcterms:W3CDTF">2020-01-19T22:08:00Z</dcterms:modified>
</cp:coreProperties>
</file>